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A6" w:rsidRDefault="0082672B">
      <w:r>
        <w:t>Double Tank or Airplane or Fluffy Bunny Game</w:t>
      </w:r>
      <w:bookmarkStart w:id="0" w:name="_GoBack"/>
      <w:bookmarkEnd w:id="0"/>
    </w:p>
    <w:p w:rsidR="00DD7125" w:rsidRDefault="0082672B">
      <w:r>
        <w:t xml:space="preserve">You have been given a flash file with moving </w:t>
      </w:r>
      <w:proofErr w:type="spellStart"/>
      <w:r>
        <w:t>movieclips</w:t>
      </w:r>
      <w:proofErr w:type="spellEnd"/>
      <w:r>
        <w:t>.  One of them can shoot at the other.  Create me a cool game with at least 10 points of enhancements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078"/>
        <w:gridCol w:w="3060"/>
        <w:gridCol w:w="3870"/>
      </w:tblGrid>
      <w:tr w:rsidR="00E32C65" w:rsidTr="0082672B">
        <w:tc>
          <w:tcPr>
            <w:tcW w:w="3078" w:type="dxa"/>
          </w:tcPr>
          <w:p w:rsidR="00E32C65" w:rsidRDefault="0082672B">
            <w:r>
              <w:t>Description of Enhancement</w:t>
            </w:r>
          </w:p>
        </w:tc>
        <w:tc>
          <w:tcPr>
            <w:tcW w:w="3060" w:type="dxa"/>
          </w:tcPr>
          <w:p w:rsidR="00E32C65" w:rsidRDefault="0082672B">
            <w:r>
              <w:t>Enhancement Rating</w:t>
            </w:r>
            <w:r>
              <w:br/>
              <w:t>(Simplistic Coding Skill (1))</w:t>
            </w:r>
          </w:p>
          <w:p w:rsidR="0082672B" w:rsidRDefault="0082672B">
            <w:r>
              <w:t>(Detailed Coding Skill (2))</w:t>
            </w:r>
            <w:r>
              <w:br/>
              <w:t>(Deep Thought Coding Skill(3))</w:t>
            </w:r>
          </w:p>
        </w:tc>
        <w:tc>
          <w:tcPr>
            <w:tcW w:w="3870" w:type="dxa"/>
          </w:tcPr>
          <w:p w:rsidR="00E32C65" w:rsidRDefault="0082672B">
            <w:r>
              <w:t>Justify your enhancement rating</w:t>
            </w:r>
          </w:p>
        </w:tc>
      </w:tr>
      <w:tr w:rsidR="00E32C65" w:rsidTr="0082672B">
        <w:tc>
          <w:tcPr>
            <w:tcW w:w="3078" w:type="dxa"/>
          </w:tcPr>
          <w:p w:rsidR="00E32C65" w:rsidRDefault="00E32C65" w:rsidP="000956A6"/>
        </w:tc>
        <w:tc>
          <w:tcPr>
            <w:tcW w:w="3060" w:type="dxa"/>
          </w:tcPr>
          <w:p w:rsidR="00E32C65" w:rsidRDefault="00E32C65"/>
        </w:tc>
        <w:tc>
          <w:tcPr>
            <w:tcW w:w="3870" w:type="dxa"/>
          </w:tcPr>
          <w:p w:rsidR="00E32C65" w:rsidRDefault="00E32C65" w:rsidP="009B50FC">
            <w:pPr>
              <w:jc w:val="right"/>
            </w:pPr>
          </w:p>
        </w:tc>
      </w:tr>
      <w:tr w:rsidR="001A0B22" w:rsidTr="0082672B">
        <w:tc>
          <w:tcPr>
            <w:tcW w:w="3078" w:type="dxa"/>
          </w:tcPr>
          <w:p w:rsidR="001A0B22" w:rsidRDefault="001A0B22"/>
        </w:tc>
        <w:tc>
          <w:tcPr>
            <w:tcW w:w="3060" w:type="dxa"/>
          </w:tcPr>
          <w:p w:rsidR="001A0B22" w:rsidRDefault="001A0B22"/>
        </w:tc>
        <w:tc>
          <w:tcPr>
            <w:tcW w:w="3870" w:type="dxa"/>
          </w:tcPr>
          <w:p w:rsidR="001A0B22" w:rsidRDefault="001A0B22" w:rsidP="009B50FC">
            <w:pPr>
              <w:jc w:val="right"/>
            </w:pPr>
          </w:p>
        </w:tc>
      </w:tr>
      <w:tr w:rsidR="000956A6" w:rsidTr="0082672B">
        <w:tc>
          <w:tcPr>
            <w:tcW w:w="3078" w:type="dxa"/>
          </w:tcPr>
          <w:p w:rsidR="000956A6" w:rsidRDefault="000956A6"/>
        </w:tc>
        <w:tc>
          <w:tcPr>
            <w:tcW w:w="3060" w:type="dxa"/>
          </w:tcPr>
          <w:p w:rsidR="000956A6" w:rsidRDefault="000956A6"/>
        </w:tc>
        <w:tc>
          <w:tcPr>
            <w:tcW w:w="3870" w:type="dxa"/>
          </w:tcPr>
          <w:p w:rsidR="000956A6" w:rsidRDefault="000956A6" w:rsidP="009B50FC">
            <w:pPr>
              <w:jc w:val="right"/>
            </w:pPr>
          </w:p>
        </w:tc>
      </w:tr>
      <w:tr w:rsidR="00E32C65" w:rsidTr="0082672B">
        <w:tc>
          <w:tcPr>
            <w:tcW w:w="3078" w:type="dxa"/>
          </w:tcPr>
          <w:p w:rsidR="00E32C65" w:rsidRDefault="00E32C65"/>
        </w:tc>
        <w:tc>
          <w:tcPr>
            <w:tcW w:w="3060" w:type="dxa"/>
          </w:tcPr>
          <w:p w:rsidR="00E32C65" w:rsidRDefault="00E32C65"/>
        </w:tc>
        <w:tc>
          <w:tcPr>
            <w:tcW w:w="3870" w:type="dxa"/>
          </w:tcPr>
          <w:p w:rsidR="00E32C65" w:rsidRDefault="00E32C65" w:rsidP="009B50FC">
            <w:pPr>
              <w:jc w:val="right"/>
            </w:pPr>
          </w:p>
        </w:tc>
      </w:tr>
      <w:tr w:rsidR="00E32C65" w:rsidTr="0082672B">
        <w:tc>
          <w:tcPr>
            <w:tcW w:w="3078" w:type="dxa"/>
          </w:tcPr>
          <w:p w:rsidR="00E32C65" w:rsidRDefault="00E32C65"/>
        </w:tc>
        <w:tc>
          <w:tcPr>
            <w:tcW w:w="3060" w:type="dxa"/>
          </w:tcPr>
          <w:p w:rsidR="00E32C65" w:rsidRDefault="00E32C65"/>
        </w:tc>
        <w:tc>
          <w:tcPr>
            <w:tcW w:w="3870" w:type="dxa"/>
          </w:tcPr>
          <w:p w:rsidR="00E32C65" w:rsidRDefault="00E32C65" w:rsidP="009B50FC">
            <w:pPr>
              <w:jc w:val="right"/>
            </w:pPr>
          </w:p>
        </w:tc>
      </w:tr>
      <w:tr w:rsidR="00E32C65" w:rsidTr="0082672B">
        <w:tc>
          <w:tcPr>
            <w:tcW w:w="3078" w:type="dxa"/>
          </w:tcPr>
          <w:p w:rsidR="00E32C65" w:rsidRDefault="00E32C65"/>
        </w:tc>
        <w:tc>
          <w:tcPr>
            <w:tcW w:w="3060" w:type="dxa"/>
          </w:tcPr>
          <w:p w:rsidR="00E32C65" w:rsidRDefault="00E32C65"/>
        </w:tc>
        <w:tc>
          <w:tcPr>
            <w:tcW w:w="3870" w:type="dxa"/>
          </w:tcPr>
          <w:p w:rsidR="00E32C65" w:rsidRDefault="00E32C65" w:rsidP="009B50FC">
            <w:pPr>
              <w:jc w:val="right"/>
            </w:pPr>
          </w:p>
        </w:tc>
      </w:tr>
      <w:tr w:rsidR="00E32C65" w:rsidTr="0082672B">
        <w:tc>
          <w:tcPr>
            <w:tcW w:w="3078" w:type="dxa"/>
          </w:tcPr>
          <w:p w:rsidR="00E32C65" w:rsidRDefault="00E32C65"/>
        </w:tc>
        <w:tc>
          <w:tcPr>
            <w:tcW w:w="3060" w:type="dxa"/>
          </w:tcPr>
          <w:p w:rsidR="00E32C65" w:rsidRDefault="00E32C65"/>
        </w:tc>
        <w:tc>
          <w:tcPr>
            <w:tcW w:w="3870" w:type="dxa"/>
          </w:tcPr>
          <w:p w:rsidR="00E32C65" w:rsidRDefault="00E32C65" w:rsidP="009B50FC">
            <w:pPr>
              <w:jc w:val="right"/>
            </w:pPr>
          </w:p>
        </w:tc>
      </w:tr>
      <w:tr w:rsidR="00E32C65" w:rsidTr="0082672B">
        <w:tc>
          <w:tcPr>
            <w:tcW w:w="3078" w:type="dxa"/>
          </w:tcPr>
          <w:p w:rsidR="00E32C65" w:rsidRDefault="00E32C65"/>
        </w:tc>
        <w:tc>
          <w:tcPr>
            <w:tcW w:w="3060" w:type="dxa"/>
          </w:tcPr>
          <w:p w:rsidR="001A0B22" w:rsidRDefault="001A0B22"/>
        </w:tc>
        <w:tc>
          <w:tcPr>
            <w:tcW w:w="3870" w:type="dxa"/>
          </w:tcPr>
          <w:p w:rsidR="00E32C65" w:rsidRDefault="00E32C65" w:rsidP="009B50FC">
            <w:pPr>
              <w:jc w:val="right"/>
            </w:pPr>
          </w:p>
        </w:tc>
      </w:tr>
      <w:tr w:rsidR="009B50FC" w:rsidTr="0082672B">
        <w:tc>
          <w:tcPr>
            <w:tcW w:w="3078" w:type="dxa"/>
          </w:tcPr>
          <w:p w:rsidR="009B50FC" w:rsidRDefault="009B50FC" w:rsidP="009B50FC"/>
        </w:tc>
        <w:tc>
          <w:tcPr>
            <w:tcW w:w="3060" w:type="dxa"/>
          </w:tcPr>
          <w:p w:rsidR="009B50FC" w:rsidRPr="009B50FC" w:rsidRDefault="009B50FC">
            <w:pPr>
              <w:rPr>
                <w:color w:val="FF0000"/>
              </w:rPr>
            </w:pPr>
          </w:p>
        </w:tc>
        <w:tc>
          <w:tcPr>
            <w:tcW w:w="3870" w:type="dxa"/>
          </w:tcPr>
          <w:p w:rsidR="009B50FC" w:rsidRDefault="009B50FC" w:rsidP="009B50FC">
            <w:pPr>
              <w:jc w:val="right"/>
            </w:pPr>
          </w:p>
        </w:tc>
      </w:tr>
      <w:tr w:rsidR="002E2366" w:rsidTr="0082672B">
        <w:tc>
          <w:tcPr>
            <w:tcW w:w="3078" w:type="dxa"/>
          </w:tcPr>
          <w:p w:rsidR="002E2366" w:rsidRDefault="002E2366"/>
        </w:tc>
        <w:tc>
          <w:tcPr>
            <w:tcW w:w="3060" w:type="dxa"/>
          </w:tcPr>
          <w:p w:rsidR="002E2366" w:rsidRDefault="002E2366">
            <w:r>
              <w:t>Total</w:t>
            </w:r>
          </w:p>
        </w:tc>
        <w:tc>
          <w:tcPr>
            <w:tcW w:w="3870" w:type="dxa"/>
          </w:tcPr>
          <w:p w:rsidR="002E2366" w:rsidRDefault="002E2366" w:rsidP="003F5666"/>
        </w:tc>
      </w:tr>
    </w:tbl>
    <w:p w:rsidR="0037674F" w:rsidRDefault="0037674F"/>
    <w:tbl>
      <w:tblPr>
        <w:tblW w:w="111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00"/>
        <w:gridCol w:w="1710"/>
        <w:gridCol w:w="1620"/>
        <w:gridCol w:w="1890"/>
        <w:gridCol w:w="2700"/>
      </w:tblGrid>
      <w:tr w:rsidR="0037674F" w:rsidTr="00275804">
        <w:tc>
          <w:tcPr>
            <w:tcW w:w="1440" w:type="dxa"/>
            <w:shd w:val="clear" w:color="auto" w:fill="auto"/>
          </w:tcPr>
          <w:p w:rsidR="0037674F" w:rsidRDefault="0037674F" w:rsidP="000956A6"/>
        </w:tc>
        <w:tc>
          <w:tcPr>
            <w:tcW w:w="1800" w:type="dxa"/>
            <w:shd w:val="clear" w:color="auto" w:fill="auto"/>
          </w:tcPr>
          <w:p w:rsidR="0037674F" w:rsidRDefault="0037674F" w:rsidP="000956A6">
            <w:r>
              <w:t>Developing (1)</w:t>
            </w:r>
          </w:p>
        </w:tc>
        <w:tc>
          <w:tcPr>
            <w:tcW w:w="1710" w:type="dxa"/>
            <w:shd w:val="clear" w:color="auto" w:fill="auto"/>
          </w:tcPr>
          <w:p w:rsidR="0037674F" w:rsidRDefault="0037674F" w:rsidP="000956A6">
            <w:r>
              <w:t>Adequate (2)</w:t>
            </w:r>
          </w:p>
        </w:tc>
        <w:tc>
          <w:tcPr>
            <w:tcW w:w="1620" w:type="dxa"/>
            <w:shd w:val="clear" w:color="auto" w:fill="auto"/>
          </w:tcPr>
          <w:p w:rsidR="0037674F" w:rsidRDefault="0037674F" w:rsidP="000956A6">
            <w:r>
              <w:t>Good(3)</w:t>
            </w:r>
          </w:p>
        </w:tc>
        <w:tc>
          <w:tcPr>
            <w:tcW w:w="1890" w:type="dxa"/>
            <w:shd w:val="clear" w:color="auto" w:fill="auto"/>
          </w:tcPr>
          <w:p w:rsidR="0037674F" w:rsidRDefault="0037674F" w:rsidP="000956A6">
            <w:r>
              <w:t>Superior(4)</w:t>
            </w:r>
          </w:p>
        </w:tc>
        <w:tc>
          <w:tcPr>
            <w:tcW w:w="2700" w:type="dxa"/>
            <w:shd w:val="clear" w:color="auto" w:fill="auto"/>
          </w:tcPr>
          <w:p w:rsidR="0037674F" w:rsidRDefault="0037674F" w:rsidP="000956A6">
            <w:r>
              <w:t>Explain why here (1mark)</w:t>
            </w:r>
            <w:r w:rsidR="00275804">
              <w:t xml:space="preserve"> (20 words)</w:t>
            </w:r>
          </w:p>
        </w:tc>
      </w:tr>
      <w:tr w:rsidR="0037674F" w:rsidTr="00275804">
        <w:tc>
          <w:tcPr>
            <w:tcW w:w="1440" w:type="dxa"/>
            <w:shd w:val="clear" w:color="auto" w:fill="auto"/>
          </w:tcPr>
          <w:p w:rsidR="0037674F" w:rsidRDefault="0037674F" w:rsidP="000956A6">
            <w:r>
              <w:t>Theme</w:t>
            </w:r>
          </w:p>
        </w:tc>
        <w:tc>
          <w:tcPr>
            <w:tcW w:w="1800" w:type="dxa"/>
            <w:shd w:val="clear" w:color="auto" w:fill="auto"/>
          </w:tcPr>
          <w:p w:rsidR="0037674F" w:rsidRDefault="0037674F" w:rsidP="000956A6">
            <w:r>
              <w:t>Doesn’t make sense…</w:t>
            </w:r>
          </w:p>
        </w:tc>
        <w:tc>
          <w:tcPr>
            <w:tcW w:w="1710" w:type="dxa"/>
            <w:shd w:val="clear" w:color="auto" w:fill="auto"/>
          </w:tcPr>
          <w:p w:rsidR="0037674F" w:rsidRDefault="0037674F" w:rsidP="000956A6">
            <w:r>
              <w:t>Game has Theme</w:t>
            </w:r>
          </w:p>
        </w:tc>
        <w:tc>
          <w:tcPr>
            <w:tcW w:w="1620" w:type="dxa"/>
            <w:shd w:val="clear" w:color="auto" w:fill="auto"/>
          </w:tcPr>
          <w:p w:rsidR="0037674F" w:rsidRDefault="0037674F" w:rsidP="000956A6">
            <w:r>
              <w:t>Parts and Objects in the Game contribute to theme`</w:t>
            </w:r>
          </w:p>
        </w:tc>
        <w:tc>
          <w:tcPr>
            <w:tcW w:w="1890" w:type="dxa"/>
            <w:shd w:val="clear" w:color="auto" w:fill="auto"/>
          </w:tcPr>
          <w:p w:rsidR="0037674F" w:rsidRDefault="0037674F" w:rsidP="000956A6">
            <w:r>
              <w:t xml:space="preserve">Player is engaged and identifies with theme.  </w:t>
            </w:r>
          </w:p>
        </w:tc>
        <w:tc>
          <w:tcPr>
            <w:tcW w:w="2700" w:type="dxa"/>
            <w:shd w:val="clear" w:color="auto" w:fill="auto"/>
          </w:tcPr>
          <w:p w:rsidR="0037674F" w:rsidRDefault="0037674F" w:rsidP="000956A6"/>
        </w:tc>
      </w:tr>
      <w:tr w:rsidR="0037674F" w:rsidTr="00275804">
        <w:tc>
          <w:tcPr>
            <w:tcW w:w="1440" w:type="dxa"/>
            <w:shd w:val="clear" w:color="auto" w:fill="auto"/>
          </w:tcPr>
          <w:p w:rsidR="0037674F" w:rsidRDefault="0037674F" w:rsidP="000956A6">
            <w:r>
              <w:t>Graphics</w:t>
            </w:r>
          </w:p>
        </w:tc>
        <w:tc>
          <w:tcPr>
            <w:tcW w:w="1800" w:type="dxa"/>
            <w:shd w:val="clear" w:color="auto" w:fill="auto"/>
          </w:tcPr>
          <w:p w:rsidR="0037674F" w:rsidRDefault="0037674F" w:rsidP="000956A6">
            <w:r>
              <w:t>Simplistic.</w:t>
            </w:r>
          </w:p>
        </w:tc>
        <w:tc>
          <w:tcPr>
            <w:tcW w:w="1710" w:type="dxa"/>
            <w:shd w:val="clear" w:color="auto" w:fill="auto"/>
          </w:tcPr>
          <w:p w:rsidR="0037674F" w:rsidRDefault="0037674F" w:rsidP="0037674F">
            <w:r>
              <w:t xml:space="preserve">Everything is </w:t>
            </w:r>
            <w:proofErr w:type="spellStart"/>
            <w:r>
              <w:t>Coloured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37674F" w:rsidRDefault="0037674F" w:rsidP="000956A6">
            <w:r>
              <w:t>Graphics relate to theme</w:t>
            </w:r>
          </w:p>
        </w:tc>
        <w:tc>
          <w:tcPr>
            <w:tcW w:w="1890" w:type="dxa"/>
            <w:shd w:val="clear" w:color="auto" w:fill="auto"/>
          </w:tcPr>
          <w:p w:rsidR="0037674F" w:rsidRDefault="0037674F" w:rsidP="000956A6">
            <w:r>
              <w:t>High Quality.  Graphics contribute to Game experience</w:t>
            </w:r>
          </w:p>
        </w:tc>
        <w:tc>
          <w:tcPr>
            <w:tcW w:w="2700" w:type="dxa"/>
            <w:shd w:val="clear" w:color="auto" w:fill="auto"/>
          </w:tcPr>
          <w:p w:rsidR="0037674F" w:rsidRDefault="0037674F" w:rsidP="000956A6"/>
        </w:tc>
      </w:tr>
      <w:tr w:rsidR="0037674F" w:rsidTr="00275804">
        <w:trPr>
          <w:trHeight w:val="2150"/>
        </w:trPr>
        <w:tc>
          <w:tcPr>
            <w:tcW w:w="1440" w:type="dxa"/>
            <w:shd w:val="clear" w:color="auto" w:fill="auto"/>
          </w:tcPr>
          <w:p w:rsidR="0037674F" w:rsidRDefault="0037674F" w:rsidP="000956A6">
            <w:r>
              <w:t>Fun Factor</w:t>
            </w:r>
          </w:p>
        </w:tc>
        <w:tc>
          <w:tcPr>
            <w:tcW w:w="1800" w:type="dxa"/>
            <w:shd w:val="clear" w:color="auto" w:fill="auto"/>
          </w:tcPr>
          <w:p w:rsidR="0037674F" w:rsidRDefault="0037674F" w:rsidP="000956A6">
            <w:r>
              <w:t xml:space="preserve">I’ll try it once but there are factors that make it </w:t>
            </w:r>
            <w:proofErr w:type="spellStart"/>
            <w:r>
              <w:t>Unfun</w:t>
            </w:r>
            <w:proofErr w:type="spellEnd"/>
            <w:r>
              <w:t xml:space="preserve"> (too hard, boring or ugly</w:t>
            </w:r>
          </w:p>
        </w:tc>
        <w:tc>
          <w:tcPr>
            <w:tcW w:w="1710" w:type="dxa"/>
            <w:shd w:val="clear" w:color="auto" w:fill="auto"/>
          </w:tcPr>
          <w:p w:rsidR="0037674F" w:rsidRDefault="0037674F" w:rsidP="000956A6">
            <w:r>
              <w:t>Game is ok.</w:t>
            </w:r>
          </w:p>
          <w:p w:rsidR="0037674F" w:rsidRDefault="0037674F" w:rsidP="000956A6">
            <w:r>
              <w:t>I’d play it again.</w:t>
            </w:r>
          </w:p>
        </w:tc>
        <w:tc>
          <w:tcPr>
            <w:tcW w:w="1620" w:type="dxa"/>
            <w:shd w:val="clear" w:color="auto" w:fill="auto"/>
          </w:tcPr>
          <w:p w:rsidR="0037674F" w:rsidRDefault="0037674F" w:rsidP="000956A6">
            <w:r>
              <w:t>Brings a smile to my face and challenges me.  I’m willing to play it again</w:t>
            </w:r>
          </w:p>
        </w:tc>
        <w:tc>
          <w:tcPr>
            <w:tcW w:w="1890" w:type="dxa"/>
            <w:shd w:val="clear" w:color="auto" w:fill="auto"/>
          </w:tcPr>
          <w:p w:rsidR="0037674F" w:rsidRDefault="0037674F" w:rsidP="000956A6">
            <w:proofErr w:type="spellStart"/>
            <w:r>
              <w:t>Woohoo</w:t>
            </w:r>
            <w:proofErr w:type="spellEnd"/>
            <w:r>
              <w:t>.</w:t>
            </w:r>
          </w:p>
          <w:p w:rsidR="0037674F" w:rsidRDefault="0037674F" w:rsidP="000956A6">
            <w:r>
              <w:t xml:space="preserve">Can’t wait to play it again.  </w:t>
            </w:r>
            <w:proofErr w:type="gramStart"/>
            <w:r>
              <w:t>Its</w:t>
            </w:r>
            <w:proofErr w:type="gramEnd"/>
            <w:r>
              <w:t xml:space="preserve"> engaging, fun and challenging.</w:t>
            </w:r>
          </w:p>
        </w:tc>
        <w:tc>
          <w:tcPr>
            <w:tcW w:w="2700" w:type="dxa"/>
            <w:shd w:val="clear" w:color="auto" w:fill="auto"/>
          </w:tcPr>
          <w:p w:rsidR="0037674F" w:rsidRDefault="0037674F" w:rsidP="000956A6"/>
        </w:tc>
      </w:tr>
    </w:tbl>
    <w:p w:rsidR="0037674F" w:rsidRDefault="0037674F"/>
    <w:sectPr w:rsidR="0037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2C"/>
    <w:rsid w:val="000956A6"/>
    <w:rsid w:val="001A0B22"/>
    <w:rsid w:val="0022127B"/>
    <w:rsid w:val="00275804"/>
    <w:rsid w:val="002E2366"/>
    <w:rsid w:val="0037674F"/>
    <w:rsid w:val="003F5666"/>
    <w:rsid w:val="00463B2C"/>
    <w:rsid w:val="006C389D"/>
    <w:rsid w:val="006D3EB6"/>
    <w:rsid w:val="0082672B"/>
    <w:rsid w:val="0089541D"/>
    <w:rsid w:val="009B50FC"/>
    <w:rsid w:val="009E2A84"/>
    <w:rsid w:val="00CD69BA"/>
    <w:rsid w:val="00DD7125"/>
    <w:rsid w:val="00E32C65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68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RGoertzen</dc:creator>
  <cp:lastModifiedBy>T Student</cp:lastModifiedBy>
  <cp:revision>3</cp:revision>
  <dcterms:created xsi:type="dcterms:W3CDTF">2013-11-22T17:21:00Z</dcterms:created>
  <dcterms:modified xsi:type="dcterms:W3CDTF">2013-11-22T17:29:00Z</dcterms:modified>
</cp:coreProperties>
</file>